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AC" w:rsidRPr="00C45307" w:rsidRDefault="00C310F5" w:rsidP="00C45307">
      <w:pPr>
        <w:jc w:val="center"/>
        <w:rPr>
          <w:b/>
          <w:sz w:val="32"/>
        </w:rPr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C45307">
        <w:rPr>
          <w:b/>
          <w:sz w:val="32"/>
        </w:rPr>
        <w:t>Build your own Pet First Aid Kit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866"/>
        <w:gridCol w:w="2785"/>
      </w:tblGrid>
      <w:tr w:rsidR="00C45307" w:rsidTr="00C45307">
        <w:tc>
          <w:tcPr>
            <w:tcW w:w="3672" w:type="dxa"/>
          </w:tcPr>
          <w:p w:rsidR="0055782A" w:rsidRDefault="0055782A" w:rsidP="00C45307">
            <w:pPr>
              <w:jc w:val="center"/>
              <w:rPr>
                <w:sz w:val="27"/>
                <w:szCs w:val="27"/>
              </w:rPr>
            </w:pPr>
          </w:p>
          <w:p w:rsidR="0055782A" w:rsidRDefault="0055782A" w:rsidP="00C45307">
            <w:pPr>
              <w:jc w:val="center"/>
              <w:rPr>
                <w:sz w:val="27"/>
                <w:szCs w:val="27"/>
              </w:rPr>
            </w:pPr>
          </w:p>
          <w:p w:rsidR="0055782A" w:rsidRDefault="0055782A" w:rsidP="00C45307">
            <w:pPr>
              <w:jc w:val="center"/>
              <w:rPr>
                <w:sz w:val="27"/>
                <w:szCs w:val="27"/>
              </w:rPr>
            </w:pPr>
          </w:p>
          <w:p w:rsidR="00C45307" w:rsidRPr="00C45307" w:rsidRDefault="00C45307" w:rsidP="00C45307">
            <w:pPr>
              <w:jc w:val="center"/>
              <w:rPr>
                <w:sz w:val="27"/>
                <w:szCs w:val="27"/>
              </w:rPr>
            </w:pPr>
            <w:r w:rsidRPr="0055782A">
              <w:rPr>
                <w:color w:val="FF0000"/>
                <w:sz w:val="27"/>
                <w:szCs w:val="27"/>
              </w:rPr>
              <w:t>doggieandme.com</w:t>
            </w:r>
          </w:p>
        </w:tc>
        <w:tc>
          <w:tcPr>
            <w:tcW w:w="3672" w:type="dxa"/>
          </w:tcPr>
          <w:p w:rsidR="00C45307" w:rsidRDefault="00C45307" w:rsidP="00C453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1890C" wp14:editId="77B35A90">
                  <wp:extent cx="2946903" cy="1653540"/>
                  <wp:effectExtent l="0" t="0" r="635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-CPR-FirstAid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19"/>
                          <a:stretch/>
                        </pic:blipFill>
                        <pic:spPr bwMode="auto">
                          <a:xfrm>
                            <a:off x="0" y="0"/>
                            <a:ext cx="2946903" cy="16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45307" w:rsidRPr="00C45307" w:rsidRDefault="00C45307" w:rsidP="00C45307">
            <w:pPr>
              <w:shd w:val="clear" w:color="auto" w:fill="FFFFFF"/>
              <w:spacing w:line="351" w:lineRule="atLeast"/>
              <w:jc w:val="center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br/>
            </w:r>
            <w:r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br/>
              <w:t xml:space="preserve">Because </w:t>
            </w:r>
            <w:r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br/>
              <w:t>y</w:t>
            </w:r>
            <w:r w:rsidRPr="00C45307"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t xml:space="preserve">ou can only work </w:t>
            </w:r>
            <w:r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br/>
            </w:r>
            <w:r w:rsidRPr="00C45307">
              <w:rPr>
                <w:rFonts w:ascii="Helvetica" w:eastAsia="Times New Roman" w:hAnsi="Helvetica" w:cs="Helvetica"/>
                <w:color w:val="DA4444"/>
                <w:sz w:val="27"/>
                <w:szCs w:val="27"/>
              </w:rPr>
              <w:t>with what you have!</w:t>
            </w:r>
          </w:p>
          <w:p w:rsidR="00C45307" w:rsidRDefault="00C45307" w:rsidP="00C45307">
            <w:pPr>
              <w:jc w:val="center"/>
            </w:pPr>
          </w:p>
        </w:tc>
      </w:tr>
    </w:tbl>
    <w:p w:rsidR="00C45307" w:rsidRDefault="00C45307" w:rsidP="00C45307">
      <w:pPr>
        <w:jc w:val="center"/>
      </w:pPr>
    </w:p>
    <w:p w:rsidR="00C45307" w:rsidRDefault="00C45307" w:rsidP="00C4530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73737"/>
          <w:spacing w:val="15"/>
          <w:sz w:val="24"/>
          <w:szCs w:val="24"/>
        </w:rPr>
      </w:pPr>
      <w:r w:rsidRPr="00C45307">
        <w:rPr>
          <w:rFonts w:ascii="Helvetica" w:eastAsia="Times New Roman" w:hAnsi="Helvetica" w:cs="Helvetica"/>
          <w:color w:val="373737"/>
          <w:spacing w:val="15"/>
          <w:sz w:val="24"/>
          <w:szCs w:val="24"/>
        </w:rPr>
        <w:t>Below is a list of i</w:t>
      </w:r>
      <w:r>
        <w:rPr>
          <w:rFonts w:ascii="Helvetica" w:eastAsia="Times New Roman" w:hAnsi="Helvetica" w:cs="Helvetica"/>
          <w:color w:val="373737"/>
          <w:spacing w:val="15"/>
          <w:sz w:val="24"/>
          <w:szCs w:val="24"/>
        </w:rPr>
        <w:t>tems we suggest for a basic kit;</w:t>
      </w:r>
    </w:p>
    <w:p w:rsidR="00C45307" w:rsidRDefault="00C45307" w:rsidP="00C4530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C45307" w:rsidTr="003C165D">
        <w:tc>
          <w:tcPr>
            <w:tcW w:w="5508" w:type="dxa"/>
          </w:tcPr>
          <w:p w:rsidR="00D65A07" w:rsidRDefault="00C45307" w:rsidP="003C165D">
            <w:pPr>
              <w:outlineLvl w:val="1"/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Latex-Free Gloves</w:t>
            </w:r>
            <w:r w:rsidR="00DA7176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(*Nitrile)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Cotton Swabs (*Q-Tips)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Small and Large plastic Syringe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*No needles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BPS Free Water Bottle (filled)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Blunt Nose Sci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ssors 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Ticked-Off Tick Remover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</w:r>
            <w:r w:rsidR="00D65A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Tweezers</w:t>
            </w:r>
            <w:r w:rsidR="00D65A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Digital Thermometer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Non-Stick Pads for burns (6)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Gauze Squares (10)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Gauze Rolls (4) </w:t>
            </w:r>
          </w:p>
          <w:p w:rsidR="00C45307" w:rsidRDefault="00D65A07" w:rsidP="003C165D">
            <w:pPr>
              <w:outlineLvl w:val="1"/>
              <w:rPr>
                <w:rFonts w:ascii="Helvetica" w:eastAsia="Times New Roman" w:hAnsi="Helvetica" w:cs="Helvetica"/>
                <w:b/>
                <w:bCs/>
                <w:color w:val="373737"/>
                <w:spacing w:val="15"/>
                <w:sz w:val="26"/>
                <w:szCs w:val="26"/>
              </w:rPr>
            </w:pP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White Adhesive Roll Tape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Flex-Wrap Self-Adhering Elastic Bandage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Triangular Bandage for slings/splints or bandannas 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Emergency Blanket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Portable Food and Water Bowl 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Emergency Meal and Water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Doggie Walk Bags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Pets Toy</w:t>
            </w:r>
            <w:r w:rsidR="00C453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Emergency ID Tag</w:t>
            </w:r>
          </w:p>
        </w:tc>
        <w:tc>
          <w:tcPr>
            <w:tcW w:w="5508" w:type="dxa"/>
          </w:tcPr>
          <w:p w:rsidR="00C45307" w:rsidRDefault="00C45307" w:rsidP="0026598E">
            <w:pPr>
              <w:outlineLvl w:val="1"/>
              <w:rPr>
                <w:rFonts w:ascii="Helvetica" w:eastAsia="Times New Roman" w:hAnsi="Helvetica" w:cs="Helvetica"/>
                <w:b/>
                <w:bCs/>
                <w:color w:val="373737"/>
                <w:spacing w:val="15"/>
                <w:sz w:val="26"/>
                <w:szCs w:val="26"/>
              </w:rPr>
            </w:pP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Pet First Aid Book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Emergency contact names and numbers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Some ER Cash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One-Size-Fits-All Temporary Muzzle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Extra Leashes and or "D" Leash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Cold Packs </w:t>
            </w:r>
            <w:r>
              <w:rPr>
                <w:rFonts w:ascii="Helvetica" w:hAnsi="Helvetica" w:cs="Helvetica"/>
                <w:color w:val="464646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Antiseptic Towelettes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 xml:space="preserve">3% Hydrogen Peroxide (4 </w:t>
            </w:r>
            <w:proofErr w:type="spellStart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fl</w:t>
            </w:r>
            <w:proofErr w:type="spellEnd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oz</w:t>
            </w:r>
            <w:proofErr w:type="spellEnd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 xml:space="preserve">Saline Solution Eye Wash (4 </w:t>
            </w:r>
            <w:proofErr w:type="spellStart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fl</w:t>
            </w:r>
            <w:proofErr w:type="spellEnd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oz</w:t>
            </w:r>
            <w:proofErr w:type="spellEnd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Iodine Swab Sticks 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/ </w:t>
            </w:r>
            <w:r w:rsidR="00C310F5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Antiseptic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Triple Antibiotic Ointment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</w:t>
            </w:r>
            <w:r w:rsidR="00C310F5"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Neosporin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1% Hydrocortisone Cream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/ Anti-inflammatory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Tri-Buffered Aspirin Tablets 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(Call your Vet for dosage)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Diphen</w:t>
            </w:r>
            <w:r w:rsidR="00D65A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D65A07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hydramine</w:t>
            </w:r>
            <w:proofErr w:type="spellEnd"/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Tablets/Antihistamine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*Benadryl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Diotame Tablets/Antacid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*Tums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Simethicone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/ Antacid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*Gas-X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Antibacterial Soap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*Dial barsoap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</w:r>
            <w:r w:rsidR="0026598E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Chlorexidine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 Cleanser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*Hibiclens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 </w:t>
            </w:r>
            <w:r w:rsidR="003C165D"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 xml:space="preserve">/ Disinfect 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Water Based Protectant (</w:t>
            </w:r>
            <w:r>
              <w:rPr>
                <w:rStyle w:val="Emphasis"/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*K-Y Jelly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64646"/>
                <w:sz w:val="20"/>
                <w:szCs w:val="20"/>
                <w:shd w:val="clear" w:color="auto" w:fill="FFFFFF"/>
              </w:rPr>
              <w:br/>
              <w:t>Styptic Powder</w:t>
            </w:r>
          </w:p>
        </w:tc>
      </w:tr>
    </w:tbl>
    <w:p w:rsidR="00C45307" w:rsidRDefault="00C45307" w:rsidP="00C4530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</w:pPr>
    </w:p>
    <w:p w:rsidR="003C165D" w:rsidRDefault="003C165D" w:rsidP="00C4530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C45307" w:rsidTr="00F64932">
        <w:tc>
          <w:tcPr>
            <w:tcW w:w="5508" w:type="dxa"/>
          </w:tcPr>
          <w:p w:rsidR="00C45307" w:rsidRPr="00C45307" w:rsidRDefault="00C45307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 w:rsidRPr="00C453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Special items in my own kit include; </w:t>
            </w:r>
          </w:p>
          <w:p w:rsidR="00C45307" w:rsidRDefault="00C45307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Pedialyte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Witch Hazel or Vinegar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Gold Bond Powder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(</w:t>
            </w:r>
            <w:r w:rsidRPr="00C45307">
              <w:rPr>
                <w:rFonts w:ascii="Helvetica" w:eastAsia="Times New Roman" w:hAnsi="Helvetica" w:cs="Helvetica"/>
                <w:i/>
                <w:iCs/>
                <w:color w:val="464646"/>
                <w:sz w:val="20"/>
                <w:szCs w:val="20"/>
              </w:rPr>
              <w:t>*Vetericyn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)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Aloe Vera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Activated Charcoal</w:t>
            </w:r>
          </w:p>
          <w:p w:rsidR="003C165D" w:rsidRPr="00C45307" w:rsidRDefault="003C165D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Epson Salts</w:t>
            </w:r>
          </w:p>
          <w:p w:rsidR="00C45307" w:rsidRDefault="00C45307" w:rsidP="00C45307">
            <w:pPr>
              <w:outlineLvl w:val="1"/>
              <w:rPr>
                <w:rFonts w:ascii="Helvetica" w:eastAsia="Times New Roman" w:hAnsi="Helvetica" w:cs="Helvetica"/>
                <w:b/>
                <w:bCs/>
                <w:color w:val="373737"/>
                <w:spacing w:val="15"/>
                <w:sz w:val="26"/>
                <w:szCs w:val="26"/>
              </w:rPr>
            </w:pPr>
          </w:p>
        </w:tc>
        <w:tc>
          <w:tcPr>
            <w:tcW w:w="5508" w:type="dxa"/>
          </w:tcPr>
          <w:p w:rsidR="00C45307" w:rsidRPr="00C45307" w:rsidRDefault="00C45307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 w:rsidRPr="00C453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Additional Items in my home;</w:t>
            </w:r>
          </w:p>
          <w:p w:rsidR="003C165D" w:rsidRDefault="00C45307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Ginger Snap Cookies</w:t>
            </w:r>
            <w:r w:rsidR="003C165D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 xml:space="preserve"> / tummy aches</w:t>
            </w:r>
            <w:r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Pure Pumpkin </w:t>
            </w:r>
            <w:r w:rsidR="00182993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/ Diarrhea or C</w:t>
            </w:r>
            <w:r w:rsidR="003C165D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onstipation</w:t>
            </w:r>
          </w:p>
          <w:p w:rsidR="00C45307" w:rsidRPr="00C45307" w:rsidRDefault="00182993" w:rsidP="00C45307">
            <w:pPr>
              <w:shd w:val="clear" w:color="auto" w:fill="FFFFFF"/>
              <w:spacing w:line="351" w:lineRule="atLeast"/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Plain Yogurt / Yeast I</w:t>
            </w:r>
            <w:r w:rsidR="003C165D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 xml:space="preserve">nfection </w:t>
            </w:r>
            <w:r w:rsidR="00C45307"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Mineral Oil</w:t>
            </w:r>
            <w:r w:rsidR="00C45307" w:rsidRPr="00C45307"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Homeopaths</w:t>
            </w:r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 xml:space="preserve"> * Additional Education Required</w:t>
            </w:r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 xml:space="preserve">Essential Oils *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t>Additional Education Required</w:t>
            </w:r>
            <w:r>
              <w:rPr>
                <w:rFonts w:ascii="Helvetica" w:eastAsia="Times New Roman" w:hAnsi="Helvetica" w:cs="Helvetica"/>
                <w:color w:val="464646"/>
                <w:sz w:val="20"/>
                <w:szCs w:val="20"/>
              </w:rPr>
              <w:br/>
              <w:t>Scan your environment, manage your emotions!</w:t>
            </w:r>
          </w:p>
          <w:p w:rsidR="00C45307" w:rsidRDefault="00C45307" w:rsidP="00C45307">
            <w:pPr>
              <w:outlineLvl w:val="1"/>
              <w:rPr>
                <w:rFonts w:ascii="Helvetica" w:eastAsia="Times New Roman" w:hAnsi="Helvetica" w:cs="Helvetica"/>
                <w:b/>
                <w:bCs/>
                <w:color w:val="373737"/>
                <w:spacing w:val="15"/>
                <w:sz w:val="26"/>
                <w:szCs w:val="26"/>
              </w:rPr>
            </w:pPr>
          </w:p>
        </w:tc>
      </w:tr>
    </w:tbl>
    <w:p w:rsidR="00C45307" w:rsidRPr="00C45307" w:rsidRDefault="00C45307" w:rsidP="00C45307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73737"/>
          <w:spacing w:val="15"/>
          <w:sz w:val="26"/>
          <w:szCs w:val="26"/>
        </w:rPr>
      </w:pPr>
    </w:p>
    <w:p w:rsidR="00F64932" w:rsidRDefault="00F64932" w:rsidP="00C45307">
      <w:pPr>
        <w:jc w:val="center"/>
      </w:pPr>
    </w:p>
    <w:p w:rsidR="00F64932" w:rsidRPr="00F64932" w:rsidRDefault="00F64932" w:rsidP="00C45307">
      <w:pPr>
        <w:jc w:val="center"/>
        <w:rPr>
          <w:b/>
        </w:rPr>
      </w:pPr>
      <w:r w:rsidRPr="00F64932">
        <w:rPr>
          <w:b/>
        </w:rPr>
        <w:t>Have your emergency contact numbers in your phone</w:t>
      </w:r>
    </w:p>
    <w:p w:rsidR="00F64932" w:rsidRPr="00F64932" w:rsidRDefault="00F64932" w:rsidP="00C45307">
      <w:pPr>
        <w:jc w:val="center"/>
        <w:rPr>
          <w:b/>
        </w:rPr>
      </w:pPr>
      <w:r w:rsidRPr="00F64932">
        <w:rPr>
          <w:b/>
        </w:rPr>
        <w:t>So you can speak with someone who can help walk you through an emergency situation</w:t>
      </w:r>
    </w:p>
    <w:sectPr w:rsidR="00F64932" w:rsidRPr="00F64932" w:rsidSect="00C45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7"/>
    <w:rsid w:val="00182993"/>
    <w:rsid w:val="0026598E"/>
    <w:rsid w:val="003C165D"/>
    <w:rsid w:val="0055782A"/>
    <w:rsid w:val="005C2B50"/>
    <w:rsid w:val="00750F03"/>
    <w:rsid w:val="00A20279"/>
    <w:rsid w:val="00AC4B33"/>
    <w:rsid w:val="00C310F5"/>
    <w:rsid w:val="00C45307"/>
    <w:rsid w:val="00D65A07"/>
    <w:rsid w:val="00DA7176"/>
    <w:rsid w:val="00ED0BAC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7C128-2C07-4821-93D3-B4C22FB6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530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4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45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2014-09-10T17:04:00Z</cp:lastPrinted>
  <dcterms:created xsi:type="dcterms:W3CDTF">2014-09-10T17:04:00Z</dcterms:created>
  <dcterms:modified xsi:type="dcterms:W3CDTF">2015-09-18T02:50:00Z</dcterms:modified>
</cp:coreProperties>
</file>